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F6" w:rsidRDefault="002F2BF6" w:rsidP="002F2BF6">
      <w:pPr>
        <w:spacing w:after="120" w:line="240" w:lineRule="auto"/>
      </w:pPr>
    </w:p>
    <w:p w:rsidR="002F2BF6" w:rsidRDefault="002F2BF6" w:rsidP="004C7311">
      <w:pPr>
        <w:pStyle w:val="Textbody"/>
        <w:spacing w:after="0" w:line="240" w:lineRule="auto"/>
        <w:jc w:val="center"/>
        <w:rPr>
          <w:rFonts w:ascii="Arial" w:hAnsi="Arial"/>
          <w:b/>
          <w:i/>
          <w:sz w:val="28"/>
          <w:szCs w:val="28"/>
          <w:lang w:val="en-US"/>
        </w:rPr>
      </w:pPr>
      <w:proofErr w:type="spellStart"/>
      <w:r>
        <w:rPr>
          <w:rFonts w:ascii="Arial" w:hAnsi="Arial"/>
          <w:b/>
          <w:i/>
          <w:sz w:val="28"/>
          <w:szCs w:val="28"/>
          <w:lang w:val="en-US"/>
        </w:rPr>
        <w:t>Žádost</w:t>
      </w:r>
      <w:proofErr w:type="spellEnd"/>
      <w:r>
        <w:rPr>
          <w:rFonts w:ascii="Arial" w:hAnsi="Arial"/>
          <w:b/>
          <w:i/>
          <w:sz w:val="28"/>
          <w:szCs w:val="28"/>
          <w:lang w:val="en-US"/>
        </w:rPr>
        <w:t xml:space="preserve"> o </w:t>
      </w:r>
      <w:proofErr w:type="spellStart"/>
      <w:r>
        <w:rPr>
          <w:rFonts w:ascii="Arial" w:hAnsi="Arial"/>
          <w:b/>
          <w:i/>
          <w:sz w:val="28"/>
          <w:szCs w:val="28"/>
          <w:lang w:val="en-US"/>
        </w:rPr>
        <w:t>poskytování</w:t>
      </w:r>
      <w:proofErr w:type="spellEnd"/>
      <w:r>
        <w:rPr>
          <w:rFonts w:ascii="Arial" w:hAnsi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  <w:lang w:val="en-US"/>
        </w:rPr>
        <w:t>sociálních</w:t>
      </w:r>
      <w:proofErr w:type="spellEnd"/>
      <w:r>
        <w:rPr>
          <w:rFonts w:ascii="Arial" w:hAnsi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  <w:lang w:val="en-US"/>
        </w:rPr>
        <w:t>služeb</w:t>
      </w:r>
      <w:proofErr w:type="spellEnd"/>
      <w:r>
        <w:rPr>
          <w:rFonts w:ascii="Arial" w:hAnsi="Arial"/>
          <w:b/>
          <w:i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/>
          <w:b/>
          <w:i/>
          <w:sz w:val="28"/>
          <w:szCs w:val="28"/>
          <w:lang w:val="en-US"/>
        </w:rPr>
        <w:t>pečovatelská</w:t>
      </w:r>
      <w:proofErr w:type="spellEnd"/>
      <w:r>
        <w:rPr>
          <w:rFonts w:ascii="Arial" w:hAnsi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/>
          <w:b/>
          <w:i/>
          <w:sz w:val="28"/>
          <w:szCs w:val="28"/>
          <w:lang w:val="en-US"/>
        </w:rPr>
        <w:t>služba</w:t>
      </w:r>
      <w:proofErr w:type="spellEnd"/>
      <w:r>
        <w:rPr>
          <w:rFonts w:ascii="Arial" w:hAnsi="Arial"/>
          <w:b/>
          <w:i/>
          <w:sz w:val="28"/>
          <w:szCs w:val="28"/>
          <w:lang w:val="en-US"/>
        </w:rPr>
        <w:t>)</w:t>
      </w:r>
    </w:p>
    <w:p w:rsidR="002F2BF6" w:rsidRDefault="002F2BF6" w:rsidP="002F2BF6">
      <w:pPr>
        <w:pStyle w:val="Textbody"/>
        <w:jc w:val="center"/>
      </w:pPr>
      <w:r>
        <w:t xml:space="preserve">podle § 40, v souladu se  zákonem č.108/2006 </w:t>
      </w:r>
      <w:proofErr w:type="spellStart"/>
      <w:r>
        <w:t>Sb</w:t>
      </w:r>
      <w:proofErr w:type="spellEnd"/>
      <w:r>
        <w:t>, o sociálních službách</w:t>
      </w:r>
    </w:p>
    <w:p w:rsidR="002F2BF6" w:rsidRDefault="002F2BF6" w:rsidP="002F2BF6">
      <w:pPr>
        <w:pStyle w:val="Textbody"/>
        <w:jc w:val="center"/>
        <w:rPr>
          <w:b/>
          <w:sz w:val="28"/>
        </w:rPr>
      </w:pPr>
      <w:r>
        <w:rPr>
          <w:b/>
          <w:sz w:val="28"/>
        </w:rPr>
        <w:t>Osobní údaje žadatele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5"/>
      </w:tblGrid>
      <w:tr w:rsidR="002F2BF6" w:rsidTr="00B653D4">
        <w:trPr>
          <w:tblHeader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  <w:spacing w:after="57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Jméno, příjmení, titul</w:t>
            </w:r>
            <w:r>
              <w:rPr>
                <w:rFonts w:ascii="Arial" w:hAnsi="Arial"/>
              </w:rPr>
              <w:t>: </w:t>
            </w:r>
          </w:p>
          <w:p w:rsidR="002F2BF6" w:rsidRDefault="002F2BF6" w:rsidP="00B653D4">
            <w:pPr>
              <w:pStyle w:val="TableContents"/>
              <w:spacing w:after="57"/>
              <w:rPr>
                <w:rFonts w:ascii="Arial" w:hAnsi="Arial"/>
              </w:rPr>
            </w:pPr>
          </w:p>
        </w:tc>
      </w:tr>
      <w:tr w:rsidR="002F2BF6" w:rsidTr="00B653D4">
        <w:trPr>
          <w:tblHeader/>
        </w:trPr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 narození:                                         </w:t>
            </w:r>
          </w:p>
        </w:tc>
      </w:tr>
      <w:tr w:rsidR="002F2BF6" w:rsidTr="00B653D4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Trvalé bydliště:                                                                     </w:t>
            </w:r>
            <w:r w:rsidR="004C7311">
              <w:rPr>
                <w:rFonts w:ascii="Arial" w:hAnsi="Arial"/>
                <w:b/>
              </w:rPr>
              <w:t>                             </w:t>
            </w:r>
            <w:r>
              <w:rPr>
                <w:rFonts w:ascii="Arial" w:hAnsi="Arial"/>
                <w:b/>
              </w:rPr>
              <w:t>patro:     </w:t>
            </w:r>
          </w:p>
        </w:tc>
      </w:tr>
      <w:tr w:rsidR="002F2BF6" w:rsidTr="00B653D4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Adresa místa poskytování služeb:</w:t>
            </w:r>
          </w:p>
          <w:p w:rsidR="002F2BF6" w:rsidRDefault="002F2BF6" w:rsidP="00B653D4">
            <w:pPr>
              <w:pStyle w:val="TableContents"/>
              <w:spacing w:after="57"/>
              <w:rPr>
                <w:rFonts w:ascii="Arial" w:hAnsi="Arial"/>
              </w:rPr>
            </w:pPr>
            <w:r>
              <w:rPr>
                <w:rFonts w:ascii="Arial" w:hAnsi="Arial"/>
              </w:rPr>
              <w:t>(pokud je odlišná od adresy trvalého pobytu)</w:t>
            </w:r>
          </w:p>
        </w:tc>
      </w:tr>
      <w:tr w:rsidR="002F2BF6" w:rsidTr="00B653D4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                                                                     e-mail:</w:t>
            </w:r>
          </w:p>
        </w:tc>
      </w:tr>
      <w:tr w:rsidR="002F2BF6" w:rsidTr="00B653D4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  <w:spacing w:after="57"/>
              <w:rPr>
                <w:rFonts w:ascii="Arial" w:hAnsi="Arial"/>
                <w:b/>
              </w:rPr>
            </w:pPr>
          </w:p>
        </w:tc>
      </w:tr>
      <w:tr w:rsidR="002F2BF6" w:rsidTr="00B653D4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* P</w:t>
            </w:r>
            <w:proofErr w:type="spellStart"/>
            <w:r>
              <w:rPr>
                <w:rFonts w:ascii="Arial" w:hAnsi="Arial"/>
                <w:b/>
              </w:rPr>
              <w:t>raktický</w:t>
            </w:r>
            <w:proofErr w:type="spellEnd"/>
            <w:r>
              <w:rPr>
                <w:rFonts w:ascii="Arial" w:hAnsi="Arial"/>
                <w:b/>
              </w:rPr>
              <w:t xml:space="preserve"> lékař: </w:t>
            </w:r>
            <w:proofErr w:type="spellStart"/>
            <w:r>
              <w:rPr>
                <w:rFonts w:ascii="Arial" w:hAnsi="Arial"/>
              </w:rPr>
              <w:t>Mudr</w:t>
            </w:r>
            <w:proofErr w:type="spellEnd"/>
            <w:r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  <w:b/>
              </w:rPr>
              <w:t xml:space="preserve">                                  tel:</w:t>
            </w:r>
          </w:p>
        </w:tc>
      </w:tr>
      <w:tr w:rsidR="002F2BF6" w:rsidTr="00B653D4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* </w:t>
            </w:r>
            <w:r>
              <w:rPr>
                <w:rFonts w:ascii="Arial" w:hAnsi="Arial"/>
                <w:b/>
              </w:rPr>
              <w:t>Zdravotní pojišťovna:</w:t>
            </w:r>
          </w:p>
        </w:tc>
      </w:tr>
      <w:tr w:rsidR="002F2BF6" w:rsidTr="00B653D4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extbody"/>
              <w:spacing w:after="57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* </w:t>
            </w:r>
            <w:proofErr w:type="spellStart"/>
            <w:r>
              <w:rPr>
                <w:rFonts w:ascii="Arial" w:hAnsi="Arial"/>
                <w:b/>
                <w:lang w:val="en-US"/>
              </w:rPr>
              <w:t>Příspěvek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en-US"/>
              </w:rPr>
              <w:t>na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lang w:val="en-US"/>
              </w:rPr>
              <w:t>péči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:  </w:t>
            </w:r>
            <w:proofErr w:type="spellStart"/>
            <w:r>
              <w:rPr>
                <w:rFonts w:ascii="Arial" w:hAnsi="Arial"/>
                <w:lang w:val="en-US"/>
              </w:rPr>
              <w:t>Ano</w:t>
            </w:r>
            <w:proofErr w:type="spellEnd"/>
            <w:r>
              <w:rPr>
                <w:rFonts w:ascii="Arial" w:hAnsi="Arial"/>
                <w:lang w:val="en-US"/>
              </w:rPr>
              <w:t xml:space="preserve">/Ne/v </w:t>
            </w:r>
            <w:proofErr w:type="spellStart"/>
            <w:r>
              <w:rPr>
                <w:rFonts w:ascii="Arial" w:hAnsi="Arial"/>
                <w:lang w:val="en-US"/>
              </w:rPr>
              <w:t>řízení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 xml:space="preserve">                     </w:t>
            </w:r>
            <w:proofErr w:type="spellStart"/>
            <w:r>
              <w:rPr>
                <w:rFonts w:ascii="Arial" w:hAnsi="Arial"/>
                <w:b/>
                <w:lang w:val="en-US"/>
              </w:rPr>
              <w:t>stupeň</w:t>
            </w:r>
            <w:proofErr w:type="spellEnd"/>
            <w:r>
              <w:rPr>
                <w:rFonts w:ascii="Arial" w:hAnsi="Arial"/>
                <w:b/>
                <w:lang w:val="en-US"/>
              </w:rPr>
              <w:t>:</w:t>
            </w:r>
          </w:p>
        </w:tc>
      </w:tr>
      <w:tr w:rsidR="002F2BF6" w:rsidTr="00B653D4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  <w:spacing w:after="57"/>
              <w:rPr>
                <w:rFonts w:ascii="Arial" w:hAnsi="Arial"/>
                <w:b/>
              </w:rPr>
            </w:pPr>
          </w:p>
        </w:tc>
      </w:tr>
      <w:tr w:rsidR="002F2BF6" w:rsidTr="00B653D4">
        <w:tc>
          <w:tcPr>
            <w:tcW w:w="9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  <w:spacing w:after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Žádám o pečovatelskou službu </w:t>
            </w:r>
            <w:proofErr w:type="gramStart"/>
            <w:r>
              <w:rPr>
                <w:rFonts w:ascii="Arial" w:hAnsi="Arial"/>
                <w:b/>
              </w:rPr>
              <w:t>od</w:t>
            </w:r>
            <w:proofErr w:type="gramEnd"/>
            <w:r>
              <w:rPr>
                <w:rFonts w:ascii="Arial" w:hAnsi="Arial"/>
                <w:b/>
              </w:rPr>
              <w:t>:   </w:t>
            </w:r>
          </w:p>
        </w:tc>
      </w:tr>
    </w:tbl>
    <w:p w:rsidR="002F2BF6" w:rsidRDefault="002F2BF6" w:rsidP="002F2BF6">
      <w:pPr>
        <w:pStyle w:val="Textbody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 xml:space="preserve">* </w:t>
      </w:r>
      <w:proofErr w:type="spellStart"/>
      <w:proofErr w:type="gramStart"/>
      <w:r>
        <w:rPr>
          <w:rFonts w:ascii="Arial" w:hAnsi="Arial"/>
          <w:i/>
          <w:iCs/>
          <w:sz w:val="22"/>
          <w:szCs w:val="22"/>
          <w:lang w:val="en-US"/>
        </w:rPr>
        <w:t>nepovinný</w:t>
      </w:r>
      <w:proofErr w:type="spellEnd"/>
      <w:proofErr w:type="gramEnd"/>
      <w:r>
        <w:rPr>
          <w:rFonts w:ascii="Arial" w:hAnsi="Arial"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  <w:lang w:val="en-US"/>
        </w:rPr>
        <w:t>údaj</w:t>
      </w:r>
      <w:proofErr w:type="spellEnd"/>
    </w:p>
    <w:p w:rsidR="002F2BF6" w:rsidRDefault="002F2BF6" w:rsidP="002F2BF6">
      <w:pPr>
        <w:spacing w:after="120" w:line="240" w:lineRule="auto"/>
      </w:pPr>
      <w:r>
        <w:t xml:space="preserve"> </w:t>
      </w: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0"/>
        <w:gridCol w:w="2058"/>
      </w:tblGrid>
      <w:tr w:rsidR="002F2BF6" w:rsidTr="00B653D4">
        <w:trPr>
          <w:tblHeader/>
        </w:trPr>
        <w:tc>
          <w:tcPr>
            <w:tcW w:w="7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2F2BF6" w:rsidRPr="005565BA" w:rsidRDefault="002F2BF6" w:rsidP="00B653D4">
            <w:pPr>
              <w:pStyle w:val="TableContents"/>
              <w:spacing w:after="57"/>
              <w:jc w:val="center"/>
              <w:rPr>
                <w:rFonts w:cs="Liberation Serif"/>
              </w:rPr>
            </w:pPr>
            <w:r>
              <w:t> </w:t>
            </w:r>
            <w:proofErr w:type="spellStart"/>
            <w:r w:rsidRPr="005565BA">
              <w:rPr>
                <w:rFonts w:cs="Liberation Serif"/>
                <w:b/>
                <w:lang w:val="en-US"/>
              </w:rPr>
              <w:t>Úkony</w:t>
            </w:r>
            <w:proofErr w:type="spellEnd"/>
            <w:r w:rsidRPr="005565BA">
              <w:rPr>
                <w:rFonts w:cs="Liberation Serif"/>
                <w:b/>
                <w:lang w:val="en-US"/>
              </w:rPr>
              <w:t xml:space="preserve"> </w:t>
            </w:r>
            <w:proofErr w:type="spellStart"/>
            <w:r w:rsidRPr="005565BA">
              <w:rPr>
                <w:rFonts w:cs="Liberation Serif"/>
                <w:b/>
                <w:lang w:val="en-US"/>
              </w:rPr>
              <w:t>pečovatelské</w:t>
            </w:r>
            <w:proofErr w:type="spellEnd"/>
            <w:r w:rsidRPr="005565BA">
              <w:rPr>
                <w:rFonts w:cs="Liberation Serif"/>
                <w:b/>
                <w:lang w:val="en-US"/>
              </w:rPr>
              <w:t xml:space="preserve"> </w:t>
            </w:r>
            <w:proofErr w:type="spellStart"/>
            <w:r w:rsidRPr="005565BA">
              <w:rPr>
                <w:rFonts w:cs="Liberation Serif"/>
                <w:b/>
                <w:lang w:val="en-US"/>
              </w:rPr>
              <w:t>služby</w:t>
            </w:r>
            <w:proofErr w:type="spellEnd"/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Rozsah úkonů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F2BF6" w:rsidP="00B653D4">
            <w:pPr>
              <w:pStyle w:val="TableContents"/>
              <w:rPr>
                <w:b/>
                <w:sz w:val="22"/>
              </w:rPr>
            </w:pPr>
            <w:r>
              <w:rPr>
                <w:b/>
                <w:sz w:val="22"/>
              </w:rPr>
              <w:t>a) pomoc při zvládání běžných úkonů péče o vlastní osobu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F2BF6" w:rsidP="00B653D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1. pomoc a podpora při podávání jídla a pití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F2BF6" w:rsidP="00B653D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2. pomoc při oblékání a svlékání včetně speciálních pomůcek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F2BF6" w:rsidP="00B653D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3. pomoc při prostorové orientaci, samostatného pohybu ve vnitřním prostoru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F2BF6" w:rsidP="00B653D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5. pomoc při přesunu na lůžko nebo vozík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F2BF6" w:rsidP="00B653D4">
            <w:pPr>
              <w:pStyle w:val="TableContents"/>
              <w:rPr>
                <w:b/>
                <w:sz w:val="22"/>
              </w:rPr>
            </w:pPr>
            <w:r>
              <w:rPr>
                <w:b/>
                <w:sz w:val="22"/>
              </w:rPr>
              <w:t>b) pomoc při osobní hygieně nebo poskytnutí podmínek pro osobní hygienu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F2BF6" w:rsidP="00B653D4">
            <w:pPr>
              <w:pStyle w:val="TableContents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 pomoc při úkonech osobní hygieny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F2BF6" w:rsidP="00B653D4">
            <w:pPr>
              <w:pStyle w:val="TableContents"/>
              <w:rPr>
                <w:sz w:val="22"/>
              </w:rPr>
            </w:pPr>
            <w:proofErr w:type="gramStart"/>
            <w:r>
              <w:rPr>
                <w:sz w:val="22"/>
              </w:rPr>
              <w:t>2.pomoc</w:t>
            </w:r>
            <w:proofErr w:type="gramEnd"/>
            <w:r>
              <w:rPr>
                <w:sz w:val="22"/>
              </w:rPr>
              <w:t xml:space="preserve"> při základní péči o vlasy s úkony osobní hygieny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F2BF6" w:rsidP="00B653D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3. pomoc při použití WC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F2BF6" w:rsidP="00B653D4">
            <w:pPr>
              <w:pStyle w:val="TableContents"/>
              <w:rPr>
                <w:b/>
                <w:sz w:val="22"/>
              </w:rPr>
            </w:pPr>
            <w:r>
              <w:rPr>
                <w:b/>
                <w:sz w:val="22"/>
              </w:rPr>
              <w:t>c) poskytnutí stravy nebo pomoc při zajištění stravy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F2BF6" w:rsidP="00B653D4">
            <w:pPr>
              <w:pStyle w:val="TableContents"/>
              <w:rPr>
                <w:sz w:val="22"/>
              </w:rPr>
            </w:pPr>
            <w:proofErr w:type="gramStart"/>
            <w:r>
              <w:rPr>
                <w:sz w:val="22"/>
              </w:rPr>
              <w:t>1.1. dovoz</w:t>
            </w:r>
            <w:proofErr w:type="gramEnd"/>
            <w:r>
              <w:rPr>
                <w:sz w:val="22"/>
              </w:rPr>
              <w:t xml:space="preserve"> nebo donáška jídla – terén  - </w:t>
            </w:r>
            <w:r>
              <w:rPr>
                <w:i/>
                <w:sz w:val="20"/>
                <w:szCs w:val="20"/>
              </w:rPr>
              <w:t>tento úkon se poskytuje pouze v kombinaci s jinými poskytovanými úkony pečovatelské služby, neposkytuje se samostatně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F2BF6" w:rsidP="00B653D4">
            <w:pPr>
              <w:pStyle w:val="TableContents"/>
              <w:rPr>
                <w:sz w:val="22"/>
              </w:rPr>
            </w:pPr>
            <w:proofErr w:type="gramStart"/>
            <w:r>
              <w:rPr>
                <w:sz w:val="22"/>
              </w:rPr>
              <w:t>1.2. dovoz</w:t>
            </w:r>
            <w:proofErr w:type="gramEnd"/>
            <w:r>
              <w:rPr>
                <w:sz w:val="22"/>
              </w:rPr>
              <w:t xml:space="preserve"> nebo donáška jídla - DPS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F2BF6" w:rsidP="00B653D4">
            <w:pPr>
              <w:pStyle w:val="TableContents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2.2. pomoc</w:t>
            </w:r>
            <w:proofErr w:type="gramEnd"/>
            <w:r>
              <w:rPr>
                <w:color w:val="000000"/>
                <w:sz w:val="22"/>
              </w:rPr>
              <w:t xml:space="preserve"> při přípravě jídla a pití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  <w:tr w:rsidR="002F2BF6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F2BF6" w:rsidRDefault="002510BE" w:rsidP="00B653D4">
            <w:pPr>
              <w:pStyle w:val="TableContents"/>
            </w:pPr>
            <w:r>
              <w:rPr>
                <w:sz w:val="22"/>
              </w:rPr>
              <w:t xml:space="preserve">3. </w:t>
            </w:r>
            <w:r w:rsidR="002F2BF6">
              <w:rPr>
                <w:sz w:val="22"/>
              </w:rPr>
              <w:t xml:space="preserve">příprava a podání jídla a pití (snídaně, </w:t>
            </w:r>
            <w:r w:rsidR="002F2BF6">
              <w:rPr>
                <w:sz w:val="21"/>
              </w:rPr>
              <w:t>oběd,</w:t>
            </w:r>
            <w:r w:rsidR="002F2BF6">
              <w:t xml:space="preserve"> </w:t>
            </w:r>
            <w:r w:rsidR="002F2BF6">
              <w:rPr>
                <w:sz w:val="22"/>
              </w:rPr>
              <w:t>svačina, večeře)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F2BF6" w:rsidRDefault="002F2BF6" w:rsidP="00B653D4">
            <w:pPr>
              <w:pStyle w:val="TableContents"/>
            </w:pPr>
            <w:r>
              <w:t> </w:t>
            </w:r>
          </w:p>
        </w:tc>
      </w:tr>
    </w:tbl>
    <w:p w:rsidR="002F2BF6" w:rsidRDefault="002F2BF6" w:rsidP="002F2BF6">
      <w:pPr>
        <w:spacing w:after="120" w:line="240" w:lineRule="auto"/>
      </w:pPr>
    </w:p>
    <w:p w:rsidR="004C7311" w:rsidRDefault="004C7311" w:rsidP="002510BE">
      <w:pPr>
        <w:pStyle w:val="Textbody"/>
        <w:spacing w:after="120" w:line="240" w:lineRule="auto"/>
        <w:rPr>
          <w:b/>
          <w:sz w:val="21"/>
          <w:szCs w:val="21"/>
        </w:rPr>
      </w:pP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0"/>
        <w:gridCol w:w="2058"/>
      </w:tblGrid>
      <w:tr w:rsidR="005565BA" w:rsidTr="005565BA">
        <w:tc>
          <w:tcPr>
            <w:tcW w:w="7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5565BA" w:rsidRPr="005565BA" w:rsidRDefault="005565BA" w:rsidP="00B653D4">
            <w:pPr>
              <w:pStyle w:val="TableContents"/>
              <w:spacing w:after="57"/>
              <w:jc w:val="center"/>
              <w:rPr>
                <w:rFonts w:cs="Liberation Serif"/>
              </w:rPr>
            </w:pPr>
            <w:r>
              <w:lastRenderedPageBreak/>
              <w:t> </w:t>
            </w:r>
            <w:proofErr w:type="spellStart"/>
            <w:r w:rsidRPr="005565BA">
              <w:rPr>
                <w:rFonts w:cs="Liberation Serif"/>
                <w:b/>
                <w:lang w:val="en-US"/>
              </w:rPr>
              <w:t>Úkony</w:t>
            </w:r>
            <w:proofErr w:type="spellEnd"/>
            <w:r w:rsidRPr="005565BA">
              <w:rPr>
                <w:rFonts w:cs="Liberation Serif"/>
                <w:b/>
                <w:lang w:val="en-US"/>
              </w:rPr>
              <w:t xml:space="preserve"> </w:t>
            </w:r>
            <w:proofErr w:type="spellStart"/>
            <w:r w:rsidRPr="005565BA">
              <w:rPr>
                <w:rFonts w:cs="Liberation Serif"/>
                <w:b/>
                <w:lang w:val="en-US"/>
              </w:rPr>
              <w:t>pečovatelské</w:t>
            </w:r>
            <w:proofErr w:type="spellEnd"/>
            <w:r w:rsidRPr="005565BA">
              <w:rPr>
                <w:rFonts w:cs="Liberation Serif"/>
                <w:b/>
                <w:lang w:val="en-US"/>
              </w:rPr>
              <w:t xml:space="preserve"> </w:t>
            </w:r>
            <w:proofErr w:type="spellStart"/>
            <w:r w:rsidRPr="005565BA">
              <w:rPr>
                <w:rFonts w:cs="Liberation Serif"/>
                <w:b/>
                <w:lang w:val="en-US"/>
              </w:rPr>
              <w:t>služby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565BA" w:rsidRDefault="005565BA" w:rsidP="00B653D4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Rozsah úkonů</w:t>
            </w:r>
          </w:p>
        </w:tc>
      </w:tr>
      <w:tr w:rsidR="005565BA" w:rsidTr="005565BA">
        <w:tc>
          <w:tcPr>
            <w:tcW w:w="7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5565BA" w:rsidRPr="005565BA" w:rsidRDefault="005565BA" w:rsidP="005565BA">
            <w:pPr>
              <w:pStyle w:val="TableContents"/>
              <w:spacing w:after="57"/>
              <w:rPr>
                <w:b/>
                <w:sz w:val="22"/>
                <w:szCs w:val="22"/>
              </w:rPr>
            </w:pPr>
            <w:r w:rsidRPr="005565BA">
              <w:rPr>
                <w:b/>
                <w:sz w:val="22"/>
                <w:szCs w:val="22"/>
              </w:rPr>
              <w:t>d) pomoc při zajištění chodu domácnosti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565BA" w:rsidRDefault="005565BA" w:rsidP="00B653D4">
            <w:pPr>
              <w:pStyle w:val="TableContents"/>
              <w:jc w:val="center"/>
              <w:rPr>
                <w:sz w:val="22"/>
              </w:rPr>
            </w:pPr>
          </w:p>
        </w:tc>
      </w:tr>
      <w:tr w:rsidR="002510BE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510BE" w:rsidRDefault="002510BE" w:rsidP="00B653D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 xml:space="preserve">1. běžný úklid a údržba domácnosti  - </w:t>
            </w:r>
            <w:r>
              <w:rPr>
                <w:i/>
                <w:sz w:val="20"/>
                <w:szCs w:val="20"/>
              </w:rPr>
              <w:t>tento úkon se poskytuje pouze v kombinaci s jinými poskytovanými úkony pečovatelské služby, neposkytuje se samostatně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510BE" w:rsidRDefault="002510BE" w:rsidP="00B653D4">
            <w:pPr>
              <w:pStyle w:val="TableContents"/>
            </w:pPr>
            <w:r>
              <w:t> </w:t>
            </w:r>
          </w:p>
        </w:tc>
      </w:tr>
      <w:tr w:rsidR="002510BE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510BE" w:rsidRDefault="002510BE" w:rsidP="00B653D4">
            <w:pPr>
              <w:pStyle w:val="TableContents"/>
              <w:textAlignment w:val="center"/>
              <w:rPr>
                <w:sz w:val="22"/>
              </w:rPr>
            </w:pPr>
            <w:r>
              <w:rPr>
                <w:sz w:val="22"/>
              </w:rPr>
              <w:t>2. pomoc při zajištění velkého úklidu domácnosti, např. sezonního úklidu, úklidu po malování,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510BE" w:rsidRDefault="002510BE" w:rsidP="00B653D4">
            <w:pPr>
              <w:pStyle w:val="TableContents"/>
            </w:pPr>
            <w:r>
              <w:t> </w:t>
            </w:r>
          </w:p>
        </w:tc>
      </w:tr>
      <w:tr w:rsidR="002510BE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510BE" w:rsidRDefault="002510BE" w:rsidP="00B653D4">
            <w:pPr>
              <w:pStyle w:val="TableContents"/>
              <w:textAlignment w:val="center"/>
              <w:rPr>
                <w:sz w:val="22"/>
              </w:rPr>
            </w:pPr>
            <w:r>
              <w:rPr>
                <w:sz w:val="22"/>
              </w:rPr>
              <w:t>3. donáška vody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510BE" w:rsidRDefault="002510BE" w:rsidP="00B653D4">
            <w:pPr>
              <w:pStyle w:val="TableContents"/>
            </w:pPr>
          </w:p>
        </w:tc>
      </w:tr>
      <w:tr w:rsidR="002510BE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510BE" w:rsidRDefault="002510BE" w:rsidP="00B653D4">
            <w:pPr>
              <w:pStyle w:val="TableContents"/>
              <w:textAlignment w:val="center"/>
              <w:rPr>
                <w:sz w:val="22"/>
              </w:rPr>
            </w:pPr>
            <w:r>
              <w:rPr>
                <w:sz w:val="22"/>
              </w:rPr>
              <w:t>4. topení v kamnech včetně donášky a přípravy topiva, údržba topných zařízení,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510BE" w:rsidRDefault="002510BE" w:rsidP="00B653D4">
            <w:pPr>
              <w:pStyle w:val="TableContents"/>
            </w:pPr>
          </w:p>
        </w:tc>
      </w:tr>
      <w:tr w:rsidR="002510BE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510BE" w:rsidRDefault="002510BE" w:rsidP="00B653D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5. běžné nákupy a pochůzky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510BE" w:rsidRDefault="002510BE" w:rsidP="00B653D4">
            <w:pPr>
              <w:pStyle w:val="TableContents"/>
            </w:pPr>
          </w:p>
        </w:tc>
      </w:tr>
      <w:tr w:rsidR="002510BE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510BE" w:rsidRDefault="002510BE" w:rsidP="00B653D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6. velký nákup, nákup ošacení a nezbytného vybavení domácnosti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510BE" w:rsidRDefault="002510BE" w:rsidP="00B653D4">
            <w:pPr>
              <w:pStyle w:val="TableContents"/>
            </w:pPr>
            <w:r>
              <w:t> </w:t>
            </w:r>
          </w:p>
        </w:tc>
      </w:tr>
      <w:tr w:rsidR="002510BE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510BE" w:rsidRDefault="002510BE" w:rsidP="00B653D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7. praní a žehlení ložního prádla, popř. jeho drobné opravy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510BE" w:rsidRDefault="002510BE" w:rsidP="00B653D4">
            <w:pPr>
              <w:pStyle w:val="TableContents"/>
            </w:pPr>
            <w:r>
              <w:t> </w:t>
            </w:r>
          </w:p>
        </w:tc>
      </w:tr>
      <w:tr w:rsidR="002510BE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510BE" w:rsidRDefault="002510BE" w:rsidP="00B653D4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8. praní a žehlení osobního prádla, popřípadě jeho drobné opravy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510BE" w:rsidRDefault="002510BE" w:rsidP="00B653D4">
            <w:pPr>
              <w:pStyle w:val="TableContents"/>
            </w:pPr>
            <w:r>
              <w:t> </w:t>
            </w:r>
          </w:p>
        </w:tc>
      </w:tr>
      <w:tr w:rsidR="002510BE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510BE" w:rsidRDefault="002510BE" w:rsidP="00B653D4">
            <w:pPr>
              <w:pStyle w:val="TableContents"/>
              <w:rPr>
                <w:b/>
                <w:sz w:val="22"/>
              </w:rPr>
            </w:pPr>
            <w:r>
              <w:rPr>
                <w:b/>
                <w:sz w:val="22"/>
              </w:rPr>
              <w:t>e) zprostředkování kontaktu se společenským prostředím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510BE" w:rsidRDefault="002510BE" w:rsidP="00B653D4">
            <w:pPr>
              <w:pStyle w:val="TableContents"/>
            </w:pPr>
            <w:r>
              <w:t> </w:t>
            </w:r>
          </w:p>
        </w:tc>
      </w:tr>
      <w:tr w:rsidR="002510BE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510BE" w:rsidRDefault="002510BE" w:rsidP="00B653D4">
            <w:pPr>
              <w:pStyle w:val="TableContents"/>
              <w:textAlignment w:val="center"/>
              <w:rPr>
                <w:sz w:val="22"/>
              </w:rPr>
            </w:pPr>
            <w:r>
              <w:rPr>
                <w:sz w:val="22"/>
              </w:rPr>
              <w:t>1. doprovod dospělých do školy, školského zařízení, zaměstnání, k lékaři, na orgány veřejné moci a instituce poskytující veřejné služby a doprovázení zpět.</w:t>
            </w: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510BE" w:rsidRDefault="002510BE" w:rsidP="00B653D4">
            <w:pPr>
              <w:pStyle w:val="TableContents"/>
            </w:pPr>
            <w:r>
              <w:t> </w:t>
            </w:r>
          </w:p>
        </w:tc>
      </w:tr>
      <w:tr w:rsidR="002510BE" w:rsidTr="00B653D4">
        <w:tc>
          <w:tcPr>
            <w:tcW w:w="75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2510BE" w:rsidRDefault="002510BE" w:rsidP="00B653D4">
            <w:pPr>
              <w:pStyle w:val="TableContents"/>
              <w:textAlignment w:val="center"/>
              <w:rPr>
                <w:sz w:val="22"/>
              </w:rPr>
            </w:pPr>
          </w:p>
        </w:tc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510BE" w:rsidRDefault="002510BE" w:rsidP="00B653D4">
            <w:pPr>
              <w:pStyle w:val="TableContents"/>
            </w:pPr>
            <w:r>
              <w:t> </w:t>
            </w:r>
          </w:p>
        </w:tc>
      </w:tr>
    </w:tbl>
    <w:p w:rsidR="002510BE" w:rsidRDefault="002510BE" w:rsidP="004C7311">
      <w:pPr>
        <w:pStyle w:val="Textbody"/>
        <w:spacing w:after="0" w:line="240" w:lineRule="auto"/>
        <w:rPr>
          <w:b/>
          <w:sz w:val="21"/>
          <w:szCs w:val="21"/>
        </w:rPr>
      </w:pPr>
    </w:p>
    <w:p w:rsidR="00D73F56" w:rsidRDefault="004C7311" w:rsidP="00D73F56">
      <w:pPr>
        <w:pStyle w:val="Textbody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Žadatel prohlašuje a svým podpisem stvrzuje, že vnitřní pravidla pro poskytování pečovatelské </w:t>
      </w:r>
    </w:p>
    <w:p w:rsidR="004C7311" w:rsidRPr="004C7311" w:rsidRDefault="00D73F56" w:rsidP="00D73F56">
      <w:pPr>
        <w:pStyle w:val="Textbody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</w:t>
      </w:r>
      <w:r w:rsidR="004C7311">
        <w:rPr>
          <w:rFonts w:ascii="Times New Roman" w:hAnsi="Times New Roman"/>
          <w:sz w:val="21"/>
          <w:szCs w:val="21"/>
        </w:rPr>
        <w:t xml:space="preserve">služby a </w:t>
      </w:r>
      <w:r w:rsidR="004C7311" w:rsidRPr="004C7311">
        <w:rPr>
          <w:rFonts w:ascii="Times New Roman" w:hAnsi="Times New Roman"/>
          <w:sz w:val="21"/>
          <w:szCs w:val="21"/>
        </w:rPr>
        <w:t>sazebník úhrad za úkony pečovatelské služby, mu byly předány v písemné podobě.</w:t>
      </w:r>
    </w:p>
    <w:p w:rsidR="00D73F56" w:rsidRDefault="004C7311" w:rsidP="00D73F56">
      <w:pPr>
        <w:pStyle w:val="Textbody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Žadatel prohlašuje a svým podpisem stvrzuje, že byl řádně a v celém rozsahu seznámen s</w:t>
      </w:r>
      <w:r w:rsidR="00D73F56"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/>
          <w:sz w:val="21"/>
          <w:szCs w:val="21"/>
        </w:rPr>
        <w:t>vnitřními</w:t>
      </w:r>
    </w:p>
    <w:p w:rsidR="00D73F56" w:rsidRDefault="00D73F56" w:rsidP="00D73F56">
      <w:pPr>
        <w:pStyle w:val="Textbody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</w:t>
      </w:r>
      <w:r w:rsidR="004C7311">
        <w:rPr>
          <w:rFonts w:ascii="Times New Roman" w:hAnsi="Times New Roman"/>
          <w:sz w:val="21"/>
          <w:szCs w:val="21"/>
        </w:rPr>
        <w:t xml:space="preserve">pravidly pro poskytování pečovatelské služby a sazebníkem úhrad za úkony pečovatelské služby, </w:t>
      </w:r>
    </w:p>
    <w:p w:rsidR="004C7311" w:rsidRDefault="00D73F56" w:rsidP="00D73F56">
      <w:pPr>
        <w:pStyle w:val="Textbody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</w:t>
      </w:r>
      <w:r w:rsidR="004C7311">
        <w:rPr>
          <w:rFonts w:ascii="Times New Roman" w:hAnsi="Times New Roman"/>
          <w:sz w:val="21"/>
          <w:szCs w:val="21"/>
        </w:rPr>
        <w:t xml:space="preserve">vzniklé </w:t>
      </w:r>
      <w:r w:rsidR="004C7311">
        <w:rPr>
          <w:rFonts w:ascii="Times New Roman" w:hAnsi="Times New Roman"/>
          <w:sz w:val="21"/>
          <w:szCs w:val="21"/>
        </w:rPr>
        <w:tab/>
        <w:t>nejasnosti mu byly vysvětleny.</w:t>
      </w:r>
    </w:p>
    <w:p w:rsidR="004C7311" w:rsidRPr="004C7311" w:rsidRDefault="004C7311" w:rsidP="00D73F56">
      <w:pPr>
        <w:pStyle w:val="Textbody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4C7311">
        <w:rPr>
          <w:rFonts w:ascii="Times New Roman" w:hAnsi="Times New Roman"/>
          <w:sz w:val="21"/>
          <w:szCs w:val="21"/>
        </w:rPr>
        <w:t>Žadatel prohl</w:t>
      </w:r>
      <w:r w:rsidR="00D73F56">
        <w:rPr>
          <w:rFonts w:ascii="Times New Roman" w:hAnsi="Times New Roman"/>
          <w:sz w:val="21"/>
          <w:szCs w:val="21"/>
        </w:rPr>
        <w:t xml:space="preserve">ašuje a svým podpisem stvrzuje, </w:t>
      </w:r>
      <w:r w:rsidRPr="004C7311">
        <w:rPr>
          <w:rFonts w:ascii="Times New Roman" w:hAnsi="Times New Roman"/>
          <w:sz w:val="21"/>
          <w:szCs w:val="21"/>
        </w:rPr>
        <w:t>že veškeré údaje</w:t>
      </w:r>
      <w:r w:rsidR="00D73F56">
        <w:rPr>
          <w:rFonts w:ascii="Times New Roman" w:hAnsi="Times New Roman"/>
          <w:sz w:val="21"/>
          <w:szCs w:val="21"/>
        </w:rPr>
        <w:t xml:space="preserve"> v této žádosti jsou pravdivé a </w:t>
      </w:r>
      <w:r w:rsidRPr="004C7311">
        <w:rPr>
          <w:rFonts w:ascii="Times New Roman" w:hAnsi="Times New Roman"/>
          <w:sz w:val="21"/>
          <w:szCs w:val="21"/>
        </w:rPr>
        <w:t>úplné.</w:t>
      </w:r>
    </w:p>
    <w:p w:rsidR="004C7311" w:rsidRDefault="004C7311" w:rsidP="004C7311">
      <w:pPr>
        <w:pStyle w:val="Textbody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Dle obecného nařízení o ochraně osobních údajů (GDPR) poskytovatel pečovatelské služby postupuje při zpracování osobních údajů v souladu s nařízením Evropského parlamentu a Rady (EU) č. 2016/679 o ochraně fyzických osob v souvislosti se zpracováním osobních údajů a o volném pohybu těchto údajů (obecné nařízení o ochraně osobních údajů) a v souhlasu se zákonem č. 110/2019 Sb., o zpracování osobních údajů.</w:t>
      </w:r>
    </w:p>
    <w:p w:rsidR="004C7311" w:rsidRDefault="004C7311" w:rsidP="004C7311">
      <w:pPr>
        <w:pStyle w:val="Textbody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 zahájení poskytování pečovatelské služby je poskytovatel oprávněn zpracovávat osobní údaje uživatele a další osobní údaje jím poskytnuté (zejména identifikační údaje: jméno, příjmení, datum narození, adresa, telefonní číslo, e-mail, uživatelské údaje: o poskytovaných úkonech, průběhu poskytování služby a osobní údaje na osoby blízké - na základě uděleného souhlasu subjektu </w:t>
      </w:r>
      <w:r w:rsidR="00D73F56">
        <w:rPr>
          <w:sz w:val="21"/>
          <w:szCs w:val="21"/>
        </w:rPr>
        <w:t>či prokazatelně</w:t>
      </w:r>
      <w:r>
        <w:rPr>
          <w:sz w:val="21"/>
          <w:szCs w:val="21"/>
        </w:rPr>
        <w:t xml:space="preserve"> splněné oznamovací povinnosti poskytovatele).</w:t>
      </w:r>
    </w:p>
    <w:p w:rsidR="004C7311" w:rsidRDefault="004C7311" w:rsidP="00D73F56">
      <w:pPr>
        <w:pStyle w:val="Textbody"/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Shromažďování a uložení osobních údajů vyplývá z titulu plnění smlouvy o poskytování pečovatelské služby, na jejímž základě poskytovatel službu poskytuje. Osobní údaje jsou použity pouze za účelem poskytování pečovatelské služby, jsou zpracovány a uchovány </w:t>
      </w:r>
      <w:r w:rsidR="00D73F56">
        <w:rPr>
          <w:sz w:val="21"/>
          <w:szCs w:val="21"/>
        </w:rPr>
        <w:t>pouze v rozsahu</w:t>
      </w:r>
      <w:r>
        <w:rPr>
          <w:sz w:val="21"/>
          <w:szCs w:val="21"/>
        </w:rPr>
        <w:t xml:space="preserve"> nezbytném a po dobu nezbytnou pro účely poskytování služby, náležitě zabezpečeny před neoprávněným či protiprávním zpracováním.</w:t>
      </w:r>
    </w:p>
    <w:p w:rsidR="004C7311" w:rsidRDefault="004C7311" w:rsidP="004C7311">
      <w:pPr>
        <w:pStyle w:val="Textbody"/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Správce osobních údajů: </w:t>
      </w:r>
      <w:r w:rsidR="00D73F56">
        <w:rPr>
          <w:rFonts w:ascii="Times New Roman" w:hAnsi="Times New Roman"/>
          <w:b/>
          <w:sz w:val="21"/>
          <w:szCs w:val="21"/>
        </w:rPr>
        <w:t>Centrum sociálních služeb Jih</w:t>
      </w:r>
      <w:r w:rsidR="00D73F56">
        <w:rPr>
          <w:rFonts w:ascii="Times New Roman" w:hAnsi="Times New Roman"/>
          <w:sz w:val="21"/>
          <w:szCs w:val="21"/>
        </w:rPr>
        <w:t xml:space="preserve">, </w:t>
      </w:r>
      <w:r w:rsidR="00D73F56">
        <w:rPr>
          <w:rFonts w:ascii="Times New Roman" w:hAnsi="Times New Roman"/>
          <w:b/>
          <w:sz w:val="21"/>
          <w:szCs w:val="21"/>
        </w:rPr>
        <w:t xml:space="preserve">příspěvková organizace, </w:t>
      </w:r>
      <w:r>
        <w:rPr>
          <w:rFonts w:ascii="Times New Roman" w:hAnsi="Times New Roman"/>
          <w:sz w:val="21"/>
          <w:szCs w:val="21"/>
        </w:rPr>
        <w:t xml:space="preserve">se sídlem </w:t>
      </w:r>
      <w:r w:rsidR="00D73F56">
        <w:rPr>
          <w:rFonts w:ascii="Times New Roman" w:hAnsi="Times New Roman"/>
          <w:sz w:val="21"/>
          <w:szCs w:val="21"/>
        </w:rPr>
        <w:t>Odborářská 677/72</w:t>
      </w:r>
      <w:r>
        <w:rPr>
          <w:rFonts w:ascii="Times New Roman" w:hAnsi="Times New Roman"/>
          <w:sz w:val="21"/>
          <w:szCs w:val="21"/>
        </w:rPr>
        <w:t>, 700 30 Ostrava</w:t>
      </w:r>
      <w:r w:rsidR="00D73F56">
        <w:rPr>
          <w:rFonts w:ascii="Times New Roman" w:hAnsi="Times New Roman"/>
          <w:sz w:val="21"/>
          <w:szCs w:val="21"/>
        </w:rPr>
        <w:t>-</w:t>
      </w:r>
      <w:proofErr w:type="spellStart"/>
      <w:r w:rsidR="00D73F56">
        <w:rPr>
          <w:rFonts w:ascii="Times New Roman" w:hAnsi="Times New Roman"/>
          <w:sz w:val="21"/>
          <w:szCs w:val="21"/>
        </w:rPr>
        <w:t>Hrabůvka</w:t>
      </w:r>
      <w:proofErr w:type="spellEnd"/>
      <w:r w:rsidR="00D73F56">
        <w:rPr>
          <w:rFonts w:ascii="Times New Roman" w:hAnsi="Times New Roman"/>
          <w:sz w:val="21"/>
          <w:szCs w:val="21"/>
        </w:rPr>
        <w:t>, IČ</w:t>
      </w:r>
      <w:r>
        <w:rPr>
          <w:rFonts w:ascii="Times New Roman" w:hAnsi="Times New Roman"/>
          <w:sz w:val="21"/>
          <w:szCs w:val="21"/>
        </w:rPr>
        <w:t xml:space="preserve">: </w:t>
      </w:r>
      <w:r w:rsidR="00D73F56">
        <w:rPr>
          <w:rFonts w:ascii="Times New Roman" w:hAnsi="Times New Roman"/>
          <w:sz w:val="21"/>
          <w:szCs w:val="21"/>
        </w:rPr>
        <w:t>08238359 DIČ: CZ08238359</w:t>
      </w:r>
    </w:p>
    <w:p w:rsidR="004C7311" w:rsidRDefault="004C7311" w:rsidP="004C7311">
      <w:pPr>
        <w:pStyle w:val="Textbody"/>
        <w:spacing w:after="0" w:line="240" w:lineRule="auto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Účelem zpracování poskytnutých osobních údajů je činnost spojená s poskytováním pečovatelských služeb.</w:t>
      </w:r>
    </w:p>
    <w:p w:rsidR="00D73F56" w:rsidRDefault="004C7311" w:rsidP="004C7311">
      <w:pPr>
        <w:pStyle w:val="Textbody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Zpracování výše uvedených osobních údajů bude probíhat po dobu trvání účelu zpracování osobních údajů </w:t>
      </w:r>
    </w:p>
    <w:p w:rsidR="004C7311" w:rsidRDefault="004C7311" w:rsidP="00D73F56">
      <w:pPr>
        <w:pStyle w:val="Textbody"/>
        <w:spacing w:after="108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 následně budou uloženy po dobu trvání závazkového vztahu a po dobu trvání oprávněného zájmu správce.</w:t>
      </w:r>
    </w:p>
    <w:p w:rsidR="004C7311" w:rsidRDefault="00D73F56" w:rsidP="004C7311">
      <w:pPr>
        <w:pStyle w:val="Textbody"/>
        <w:spacing w:after="0" w:line="240" w:lineRule="auto"/>
        <w:rPr>
          <w:sz w:val="22"/>
        </w:rPr>
      </w:pPr>
      <w:r>
        <w:rPr>
          <w:sz w:val="22"/>
        </w:rPr>
        <w:t xml:space="preserve">V Ostravě </w:t>
      </w:r>
      <w:proofErr w:type="gramStart"/>
      <w:r>
        <w:rPr>
          <w:sz w:val="22"/>
        </w:rPr>
        <w:t xml:space="preserve">dne </w:t>
      </w:r>
      <w:r w:rsidR="004C7311">
        <w:rPr>
          <w:sz w:val="22"/>
        </w:rPr>
        <w:t>.................…</w:t>
      </w:r>
      <w:proofErr w:type="gramEnd"/>
      <w:r w:rsidR="004C7311">
        <w:rPr>
          <w:sz w:val="22"/>
        </w:rPr>
        <w:t>….               .......</w:t>
      </w:r>
      <w:r>
        <w:rPr>
          <w:sz w:val="22"/>
        </w:rPr>
        <w:t>...........…….............</w:t>
      </w:r>
      <w:r w:rsidR="004C7311">
        <w:rPr>
          <w:sz w:val="22"/>
        </w:rPr>
        <w:t xml:space="preserve">           ..…….…….…..…….…….…...</w:t>
      </w:r>
    </w:p>
    <w:p w:rsidR="004C7311" w:rsidRDefault="00D73F56" w:rsidP="004C7311">
      <w:pPr>
        <w:pStyle w:val="Textbody"/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podpis žadatele</w:t>
      </w:r>
      <w:r w:rsidR="004C7311">
        <w:rPr>
          <w:sz w:val="22"/>
        </w:rPr>
        <w:tab/>
        <w:t xml:space="preserve">     </w:t>
      </w:r>
      <w:r>
        <w:rPr>
          <w:sz w:val="22"/>
        </w:rPr>
        <w:t xml:space="preserve">          podpis sociálního pracovníka</w:t>
      </w:r>
    </w:p>
    <w:sectPr w:rsidR="004C7311" w:rsidSect="00D73F56">
      <w:headerReference w:type="default" r:id="rId8"/>
      <w:footerReference w:type="default" r:id="rId9"/>
      <w:pgSz w:w="11906" w:h="16838"/>
      <w:pgMar w:top="1417" w:right="1274" w:bottom="1417" w:left="1417" w:header="708" w:footer="45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7D" w:rsidRDefault="0036327D" w:rsidP="000D160F">
      <w:pPr>
        <w:spacing w:after="0" w:line="240" w:lineRule="auto"/>
      </w:pPr>
      <w:r>
        <w:separator/>
      </w:r>
    </w:p>
  </w:endnote>
  <w:endnote w:type="continuationSeparator" w:id="0">
    <w:p w:rsidR="0036327D" w:rsidRDefault="0036327D" w:rsidP="000D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F6" w:rsidRPr="002F2BF6" w:rsidRDefault="002342E3" w:rsidP="002F2BF6">
    <w:pPr>
      <w:pStyle w:val="Default"/>
      <w:rPr>
        <w:color w:val="003C69"/>
        <w:sz w:val="16"/>
      </w:rPr>
    </w:pPr>
    <w:r>
      <w:rPr>
        <w:noProof/>
        <w:color w:val="003C69"/>
        <w:sz w:val="16"/>
        <w:lang w:eastAsia="cs-CZ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4634230</wp:posOffset>
          </wp:positionH>
          <wp:positionV relativeFrom="paragraph">
            <wp:posOffset>120650</wp:posOffset>
          </wp:positionV>
          <wp:extent cx="1724025" cy="285750"/>
          <wp:effectExtent l="19050" t="0" r="9525" b="0"/>
          <wp:wrapSquare wrapText="left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02A1">
      <w:rPr>
        <w:color w:val="003C69"/>
        <w:sz w:val="16"/>
      </w:rPr>
      <w:fldChar w:fldCharType="begin"/>
    </w:r>
    <w:r w:rsidR="002F2BF6">
      <w:rPr>
        <w:color w:val="003C69"/>
        <w:sz w:val="16"/>
      </w:rPr>
      <w:instrText xml:space="preserve"> PAGE </w:instrText>
    </w:r>
    <w:r w:rsidR="009102A1">
      <w:rPr>
        <w:color w:val="003C69"/>
        <w:sz w:val="16"/>
      </w:rPr>
      <w:fldChar w:fldCharType="separate"/>
    </w:r>
    <w:r w:rsidR="00A84AC9">
      <w:rPr>
        <w:noProof/>
        <w:color w:val="003C69"/>
        <w:sz w:val="16"/>
      </w:rPr>
      <w:t>2</w:t>
    </w:r>
    <w:r w:rsidR="009102A1">
      <w:rPr>
        <w:color w:val="003C69"/>
        <w:sz w:val="16"/>
      </w:rPr>
      <w:fldChar w:fldCharType="end"/>
    </w:r>
    <w:r w:rsidR="002F2BF6">
      <w:rPr>
        <w:color w:val="003C69"/>
        <w:sz w:val="16"/>
      </w:rPr>
      <w:t>/2  Odborářská 677/72, 700 30 Ostrava-</w:t>
    </w:r>
    <w:proofErr w:type="spellStart"/>
    <w:r w:rsidR="002F2BF6">
      <w:rPr>
        <w:color w:val="003C69"/>
        <w:sz w:val="16"/>
      </w:rPr>
      <w:t>Hrabůvka</w:t>
    </w:r>
    <w:proofErr w:type="spellEnd"/>
    <w:r w:rsidR="002F2BF6">
      <w:rPr>
        <w:color w:val="003C69"/>
        <w:sz w:val="16"/>
      </w:rPr>
      <w:t xml:space="preserve"> </w:t>
    </w:r>
    <w:r w:rsidR="002F2BF6">
      <w:rPr>
        <w:b/>
        <w:color w:val="003C69"/>
        <w:sz w:val="16"/>
      </w:rPr>
      <w:t xml:space="preserve">    </w:t>
    </w:r>
    <w:r w:rsidR="002F2BF6">
      <w:rPr>
        <w:b/>
        <w:bCs/>
        <w:color w:val="003C69"/>
        <w:sz w:val="16"/>
      </w:rPr>
      <w:t>IČ:</w:t>
    </w:r>
    <w:r w:rsidR="002F2BF6">
      <w:rPr>
        <w:color w:val="003C69"/>
        <w:sz w:val="16"/>
      </w:rPr>
      <w:t xml:space="preserve"> </w:t>
    </w:r>
    <w:proofErr w:type="gramStart"/>
    <w:r w:rsidR="002F2BF6">
      <w:rPr>
        <w:color w:val="003C69"/>
        <w:sz w:val="16"/>
      </w:rPr>
      <w:t xml:space="preserve">08238359  </w:t>
    </w:r>
    <w:r w:rsidR="002F2BF6">
      <w:rPr>
        <w:b/>
        <w:bCs/>
        <w:color w:val="003C69"/>
        <w:sz w:val="16"/>
      </w:rPr>
      <w:t>DIČ</w:t>
    </w:r>
    <w:proofErr w:type="gramEnd"/>
    <w:r w:rsidR="002F2BF6">
      <w:rPr>
        <w:color w:val="003C69"/>
        <w:sz w:val="16"/>
      </w:rPr>
      <w:t xml:space="preserve">: CZ08238359                               </w:t>
    </w:r>
  </w:p>
  <w:p w:rsidR="002F2BF6" w:rsidRDefault="002F2BF6" w:rsidP="002F2BF6">
    <w:pPr>
      <w:pStyle w:val="Default"/>
      <w:rPr>
        <w:color w:val="003C69"/>
      </w:rPr>
    </w:pPr>
    <w:r>
      <w:rPr>
        <w:color w:val="003C69"/>
        <w:sz w:val="16"/>
      </w:rPr>
      <w:t xml:space="preserve">      </w:t>
    </w:r>
    <w:r>
      <w:rPr>
        <w:b/>
        <w:bCs/>
        <w:color w:val="003C69"/>
        <w:sz w:val="16"/>
      </w:rPr>
      <w:t xml:space="preserve">  www.cssj.cz</w:t>
    </w:r>
    <w:r>
      <w:rPr>
        <w:b/>
        <w:bCs/>
        <w:color w:val="003C69"/>
        <w:sz w:val="16"/>
      </w:rPr>
      <w:tab/>
    </w:r>
    <w:r>
      <w:rPr>
        <w:color w:val="003C69"/>
        <w:sz w:val="16"/>
      </w:rPr>
      <w:tab/>
      <w:t xml:space="preserve">                                            </w:t>
    </w:r>
    <w:r>
      <w:rPr>
        <w:b/>
        <w:bCs/>
        <w:color w:val="003C69"/>
        <w:sz w:val="16"/>
      </w:rPr>
      <w:t>Číslo účtu</w:t>
    </w:r>
    <w:r>
      <w:rPr>
        <w:color w:val="003C69"/>
        <w:sz w:val="16"/>
      </w:rPr>
      <w:t xml:space="preserve"> </w:t>
    </w:r>
    <w:r w:rsidR="00A84AC9">
      <w:rPr>
        <w:color w:val="003C69"/>
        <w:sz w:val="16"/>
      </w:rPr>
      <w:t xml:space="preserve">123-72340207/0100                                            </w:t>
    </w:r>
  </w:p>
  <w:p w:rsidR="002F2BF6" w:rsidRDefault="002F2BF6" w:rsidP="002F2BF6">
    <w:pPr>
      <w:pStyle w:val="Zpat"/>
      <w:tabs>
        <w:tab w:val="clear" w:pos="4536"/>
        <w:tab w:val="clear" w:pos="9072"/>
        <w:tab w:val="left" w:pos="20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7D" w:rsidRDefault="0036327D" w:rsidP="000D160F">
      <w:pPr>
        <w:spacing w:after="0" w:line="240" w:lineRule="auto"/>
      </w:pPr>
      <w:r w:rsidRPr="000D160F">
        <w:rPr>
          <w:color w:val="000000"/>
        </w:rPr>
        <w:separator/>
      </w:r>
    </w:p>
  </w:footnote>
  <w:footnote w:type="continuationSeparator" w:id="0">
    <w:p w:rsidR="0036327D" w:rsidRDefault="0036327D" w:rsidP="000D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0F" w:rsidRDefault="002342E3" w:rsidP="004866BC">
    <w:pPr>
      <w:pStyle w:val="Zhlav"/>
      <w:pBdr>
        <w:bottom w:val="single" w:sz="4" w:space="1" w:color="auto"/>
      </w:pBdr>
      <w:jc w:val="center"/>
    </w:pPr>
    <w:r>
      <w:rPr>
        <w:noProof/>
        <w:lang w:eastAsia="cs-CZ"/>
      </w:rPr>
      <w:drawing>
        <wp:inline distT="0" distB="0" distL="0" distR="0">
          <wp:extent cx="4257675" cy="7905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96E"/>
    <w:multiLevelType w:val="multilevel"/>
    <w:tmpl w:val="73329E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694F5B9D"/>
    <w:multiLevelType w:val="hybridMultilevel"/>
    <w:tmpl w:val="26F03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D160F"/>
    <w:rsid w:val="000D160F"/>
    <w:rsid w:val="002342E3"/>
    <w:rsid w:val="002510BE"/>
    <w:rsid w:val="002F2BF6"/>
    <w:rsid w:val="0036327D"/>
    <w:rsid w:val="004866BC"/>
    <w:rsid w:val="00487701"/>
    <w:rsid w:val="004C7311"/>
    <w:rsid w:val="005565BA"/>
    <w:rsid w:val="007F418E"/>
    <w:rsid w:val="009102A1"/>
    <w:rsid w:val="00A84AC9"/>
    <w:rsid w:val="00B653D4"/>
    <w:rsid w:val="00C812C1"/>
    <w:rsid w:val="00D7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160F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0D160F"/>
  </w:style>
  <w:style w:type="paragraph" w:styleId="Zpat">
    <w:name w:val="footer"/>
    <w:basedOn w:val="Normln"/>
    <w:rsid w:val="000D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0D160F"/>
  </w:style>
  <w:style w:type="paragraph" w:styleId="Textbubliny">
    <w:name w:val="Balloon Text"/>
    <w:basedOn w:val="Normln"/>
    <w:link w:val="TextbublinyChar"/>
    <w:uiPriority w:val="99"/>
    <w:semiHidden/>
    <w:unhideWhenUsed/>
    <w:rsid w:val="002F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BF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rsid w:val="002F2BF6"/>
    <w:pPr>
      <w:widowControl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ln"/>
    <w:rsid w:val="002F2BF6"/>
    <w:pPr>
      <w:widowControl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F2BF6"/>
    <w:pPr>
      <w:widowControl w:val="0"/>
      <w:suppressAutoHyphens/>
      <w:autoSpaceDN w:val="0"/>
      <w:textAlignment w:val="baseline"/>
    </w:pPr>
    <w:rPr>
      <w:rFonts w:ascii="Open Sans" w:eastAsia="SimSun" w:hAnsi="Open Sans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2723-AB33-4415-B034-5EDB612C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Blahutová</dc:creator>
  <cp:lastModifiedBy>w0224ced</cp:lastModifiedBy>
  <cp:revision>5</cp:revision>
  <cp:lastPrinted>2019-10-25T09:21:00Z</cp:lastPrinted>
  <dcterms:created xsi:type="dcterms:W3CDTF">2019-10-23T15:04:00Z</dcterms:created>
  <dcterms:modified xsi:type="dcterms:W3CDTF">2019-11-07T07:19:00Z</dcterms:modified>
</cp:coreProperties>
</file>